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172" w:rsidRPr="00C54E03" w:rsidRDefault="00FA4172" w:rsidP="00FA4172">
      <w:pPr>
        <w:shd w:val="clear" w:color="auto" w:fill="FFFFFF"/>
        <w:spacing w:before="100" w:beforeAutospacing="1" w:after="100" w:afterAutospacing="1" w:line="240" w:lineRule="auto"/>
        <w:jc w:val="center"/>
        <w:rPr>
          <w:rFonts w:eastAsia="Times New Roman" w:cs="Times New Roman"/>
          <w:b/>
          <w:color w:val="000000"/>
          <w:sz w:val="36"/>
          <w:szCs w:val="36"/>
        </w:rPr>
      </w:pPr>
      <w:r w:rsidRPr="00C54E03">
        <w:rPr>
          <w:rFonts w:eastAsia="Times New Roman" w:cs="Times New Roman"/>
          <w:b/>
          <w:color w:val="000000"/>
          <w:sz w:val="36"/>
          <w:szCs w:val="36"/>
        </w:rPr>
        <w:t>HƯỚNG DẪN THỰC HIỆ</w:t>
      </w:r>
      <w:bookmarkStart w:id="0" w:name="_GoBack"/>
      <w:bookmarkEnd w:id="0"/>
      <w:r w:rsidRPr="00C54E03">
        <w:rPr>
          <w:rFonts w:eastAsia="Times New Roman" w:cs="Times New Roman"/>
          <w:b/>
          <w:color w:val="000000"/>
          <w:sz w:val="36"/>
          <w:szCs w:val="36"/>
        </w:rPr>
        <w:t>N NỘP HỒ SƠ TRỰC TUYẾN</w:t>
      </w:r>
    </w:p>
    <w:p w:rsidR="00FA4172" w:rsidRPr="00FA4172" w:rsidRDefault="00FA4172" w:rsidP="00711905">
      <w:pPr>
        <w:shd w:val="clear" w:color="auto" w:fill="FFFFFF"/>
        <w:spacing w:after="0" w:line="240" w:lineRule="auto"/>
        <w:jc w:val="both"/>
        <w:rPr>
          <w:rFonts w:ascii="Arial" w:eastAsia="Times New Roman" w:hAnsi="Arial" w:cs="Arial"/>
          <w:color w:val="000000"/>
          <w:sz w:val="18"/>
          <w:szCs w:val="18"/>
        </w:rPr>
      </w:pPr>
      <w:r w:rsidRPr="00FA4172">
        <w:rPr>
          <w:rFonts w:eastAsia="Times New Roman" w:cs="Times New Roman"/>
          <w:color w:val="000000"/>
          <w:sz w:val="27"/>
          <w:szCs w:val="27"/>
        </w:rPr>
        <w:t> </w:t>
      </w:r>
      <w:r w:rsidRPr="00FA4172">
        <w:rPr>
          <w:rFonts w:eastAsia="Times New Roman" w:cs="Times New Roman"/>
          <w:b/>
          <w:bCs/>
          <w:color w:val="000000"/>
          <w:sz w:val="27"/>
          <w:szCs w:val="27"/>
        </w:rPr>
        <w:t>I/ TẠO TÀI KHOẢN</w:t>
      </w:r>
    </w:p>
    <w:p w:rsidR="00FA4172" w:rsidRPr="00FA4172" w:rsidRDefault="00FA4172" w:rsidP="00E10A53">
      <w:pPr>
        <w:shd w:val="clear" w:color="auto" w:fill="FFFFFF"/>
        <w:spacing w:before="120" w:after="120" w:line="240" w:lineRule="auto"/>
        <w:jc w:val="both"/>
        <w:rPr>
          <w:rFonts w:ascii="Arial" w:eastAsia="Times New Roman" w:hAnsi="Arial" w:cs="Arial"/>
          <w:color w:val="000000"/>
          <w:sz w:val="30"/>
          <w:szCs w:val="30"/>
        </w:rPr>
      </w:pPr>
      <w:r w:rsidRPr="00FA4172">
        <w:rPr>
          <w:rFonts w:eastAsia="Times New Roman" w:cs="Times New Roman"/>
          <w:color w:val="000000"/>
          <w:sz w:val="30"/>
          <w:szCs w:val="30"/>
        </w:rPr>
        <w:t xml:space="preserve">    Bước 1: Công dân tự đăng nhập vào Cổng dịch vụ công tỉnh </w:t>
      </w:r>
      <w:r w:rsidR="005576E3" w:rsidRPr="006965E1">
        <w:rPr>
          <w:rFonts w:eastAsia="Times New Roman" w:cs="Times New Roman"/>
          <w:color w:val="000000"/>
          <w:sz w:val="30"/>
          <w:szCs w:val="30"/>
        </w:rPr>
        <w:t>Đồng Nai (https://dichvucong.dongnai</w:t>
      </w:r>
      <w:r w:rsidRPr="00FA4172">
        <w:rPr>
          <w:rFonts w:eastAsia="Times New Roman" w:cs="Times New Roman"/>
          <w:color w:val="000000"/>
          <w:sz w:val="30"/>
          <w:szCs w:val="30"/>
        </w:rPr>
        <w:t>.gov.vn), chọn </w:t>
      </w:r>
      <w:r w:rsidR="005576E3" w:rsidRPr="006965E1">
        <w:rPr>
          <w:rFonts w:eastAsia="Times New Roman" w:cs="Times New Roman"/>
          <w:color w:val="000000"/>
          <w:sz w:val="30"/>
          <w:szCs w:val="30"/>
        </w:rPr>
        <w:t xml:space="preserve">mục </w:t>
      </w:r>
      <w:r w:rsidRPr="00FA4172">
        <w:rPr>
          <w:rFonts w:eastAsia="Times New Roman" w:cs="Times New Roman"/>
          <w:b/>
          <w:color w:val="000000"/>
          <w:sz w:val="30"/>
          <w:szCs w:val="30"/>
        </w:rPr>
        <w:t>Đăng ký.</w:t>
      </w:r>
    </w:p>
    <w:p w:rsidR="00FA4172" w:rsidRPr="00FA4172" w:rsidRDefault="005F2882" w:rsidP="00FA4172">
      <w:pPr>
        <w:shd w:val="clear" w:color="auto" w:fill="FFFFFF"/>
        <w:spacing w:after="0" w:line="240" w:lineRule="auto"/>
        <w:jc w:val="center"/>
        <w:rPr>
          <w:rFonts w:ascii="Arial" w:eastAsia="Times New Roman" w:hAnsi="Arial" w:cs="Arial"/>
          <w:color w:val="000000"/>
          <w:sz w:val="18"/>
          <w:szCs w:val="18"/>
        </w:rPr>
      </w:pPr>
      <w:r w:rsidRPr="005F2882">
        <w:rPr>
          <w:rFonts w:ascii="Arial" w:eastAsia="Times New Roman" w:hAnsi="Arial" w:cs="Arial"/>
          <w:noProof/>
          <w:color w:val="000000"/>
          <w:sz w:val="18"/>
          <w:szCs w:val="18"/>
        </w:rPr>
        <w:drawing>
          <wp:inline distT="0" distB="0" distL="0" distR="0">
            <wp:extent cx="6638925" cy="1695450"/>
            <wp:effectExtent l="0" t="0" r="9525" b="0"/>
            <wp:docPr id="16" name="Picture 16"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HC\Đánh giá Chỉ số CCHC cấp xã năm 2022\Cap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0967" cy="1695971"/>
                    </a:xfrm>
                    <a:prstGeom prst="rect">
                      <a:avLst/>
                    </a:prstGeom>
                    <a:noFill/>
                    <a:ln>
                      <a:noFill/>
                    </a:ln>
                  </pic:spPr>
                </pic:pic>
              </a:graphicData>
            </a:graphic>
          </wp:inline>
        </w:drawing>
      </w:r>
    </w:p>
    <w:p w:rsidR="00FA4172" w:rsidRPr="00FA4172" w:rsidRDefault="00FA4172" w:rsidP="006965E1">
      <w:pPr>
        <w:shd w:val="clear" w:color="auto" w:fill="FFFFFF"/>
        <w:spacing w:before="360" w:after="240" w:line="240" w:lineRule="auto"/>
        <w:jc w:val="both"/>
        <w:rPr>
          <w:rFonts w:ascii="Arial" w:eastAsia="Times New Roman" w:hAnsi="Arial" w:cs="Arial"/>
          <w:b/>
          <w:color w:val="000000"/>
          <w:sz w:val="30"/>
          <w:szCs w:val="30"/>
        </w:rPr>
      </w:pPr>
      <w:r w:rsidRPr="00FA4172">
        <w:rPr>
          <w:rFonts w:eastAsia="Times New Roman" w:cs="Times New Roman"/>
          <w:color w:val="000000"/>
          <w:sz w:val="30"/>
          <w:szCs w:val="30"/>
        </w:rPr>
        <w:t>    Bước 2: </w:t>
      </w:r>
      <w:r w:rsidRPr="00FA4172">
        <w:rPr>
          <w:rFonts w:eastAsia="Times New Roman" w:cs="Times New Roman"/>
          <w:b/>
          <w:color w:val="000000"/>
          <w:sz w:val="30"/>
          <w:szCs w:val="30"/>
        </w:rPr>
        <w:t xml:space="preserve">Nhập đầy đủ </w:t>
      </w:r>
      <w:r w:rsidR="005576E3" w:rsidRPr="00FA4172">
        <w:rPr>
          <w:rFonts w:eastAsia="Times New Roman" w:cs="Times New Roman"/>
          <w:b/>
          <w:color w:val="000000"/>
          <w:sz w:val="30"/>
          <w:szCs w:val="30"/>
        </w:rPr>
        <w:t xml:space="preserve">thông tin </w:t>
      </w:r>
      <w:r w:rsidR="005576E3" w:rsidRPr="006965E1">
        <w:rPr>
          <w:rFonts w:eastAsia="Times New Roman" w:cs="Times New Roman"/>
          <w:b/>
          <w:color w:val="000000"/>
          <w:sz w:val="30"/>
          <w:szCs w:val="30"/>
        </w:rPr>
        <w:t xml:space="preserve">cá nhân </w:t>
      </w:r>
      <w:r w:rsidRPr="00FA4172">
        <w:rPr>
          <w:rFonts w:eastAsia="Times New Roman" w:cs="Times New Roman"/>
          <w:b/>
          <w:color w:val="000000"/>
          <w:sz w:val="30"/>
          <w:szCs w:val="30"/>
        </w:rPr>
        <w:t>để đăng ký.</w:t>
      </w:r>
    </w:p>
    <w:p w:rsidR="00FA4172" w:rsidRPr="00FA4172" w:rsidRDefault="005F2882" w:rsidP="00FA4172">
      <w:pPr>
        <w:shd w:val="clear" w:color="auto" w:fill="FFFFFF"/>
        <w:spacing w:after="0" w:line="240" w:lineRule="auto"/>
        <w:jc w:val="center"/>
        <w:rPr>
          <w:rFonts w:ascii="Arial" w:eastAsia="Times New Roman" w:hAnsi="Arial" w:cs="Arial"/>
          <w:color w:val="000000"/>
          <w:sz w:val="18"/>
          <w:szCs w:val="18"/>
        </w:rPr>
      </w:pPr>
      <w:r w:rsidRPr="005F2882">
        <w:rPr>
          <w:rFonts w:ascii="Arial" w:eastAsia="Times New Roman" w:hAnsi="Arial" w:cs="Arial"/>
          <w:noProof/>
          <w:color w:val="000000"/>
          <w:sz w:val="18"/>
          <w:szCs w:val="18"/>
        </w:rPr>
        <w:drawing>
          <wp:inline distT="0" distB="0" distL="0" distR="0">
            <wp:extent cx="6581775" cy="1695450"/>
            <wp:effectExtent l="0" t="0" r="9525" b="0"/>
            <wp:docPr id="17" name="Picture 17"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CHC\Đánh giá Chỉ số CCHC cấp xã năm 2022\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2350" cy="1695598"/>
                    </a:xfrm>
                    <a:prstGeom prst="rect">
                      <a:avLst/>
                    </a:prstGeom>
                    <a:noFill/>
                    <a:ln>
                      <a:noFill/>
                    </a:ln>
                  </pic:spPr>
                </pic:pic>
              </a:graphicData>
            </a:graphic>
          </wp:inline>
        </w:drawing>
      </w:r>
    </w:p>
    <w:p w:rsidR="00FA4172" w:rsidRPr="00FA4172" w:rsidRDefault="00FA4172" w:rsidP="00E10A53">
      <w:pPr>
        <w:shd w:val="clear" w:color="auto" w:fill="FFFFFF"/>
        <w:spacing w:before="240" w:after="240" w:line="240" w:lineRule="auto"/>
        <w:jc w:val="both"/>
        <w:rPr>
          <w:rFonts w:ascii="Arial" w:eastAsia="Times New Roman" w:hAnsi="Arial" w:cs="Arial"/>
          <w:b/>
          <w:color w:val="000000"/>
          <w:sz w:val="30"/>
          <w:szCs w:val="30"/>
        </w:rPr>
      </w:pPr>
      <w:r w:rsidRPr="00FA4172">
        <w:rPr>
          <w:rFonts w:eastAsia="Times New Roman" w:cs="Times New Roman"/>
          <w:color w:val="000000"/>
          <w:sz w:val="27"/>
          <w:szCs w:val="27"/>
        </w:rPr>
        <w:t>    </w:t>
      </w:r>
      <w:r w:rsidRPr="00FA4172">
        <w:rPr>
          <w:rFonts w:eastAsia="Times New Roman" w:cs="Times New Roman"/>
          <w:color w:val="000000"/>
          <w:sz w:val="30"/>
          <w:szCs w:val="30"/>
        </w:rPr>
        <w:t>Bước 3: </w:t>
      </w:r>
      <w:r w:rsidRPr="00FA4172">
        <w:rPr>
          <w:rFonts w:eastAsia="Times New Roman" w:cs="Times New Roman"/>
          <w:b/>
          <w:color w:val="000000"/>
          <w:sz w:val="30"/>
          <w:szCs w:val="30"/>
        </w:rPr>
        <w:t>Sau khi đăng ký thành công, cập nhật Thông tin tài khoản.</w:t>
      </w:r>
    </w:p>
    <w:p w:rsidR="00FA4172" w:rsidRPr="00FA4172" w:rsidRDefault="00FA4172" w:rsidP="00FA4172">
      <w:pPr>
        <w:shd w:val="clear" w:color="auto" w:fill="FFFFFF"/>
        <w:spacing w:after="0" w:line="240" w:lineRule="auto"/>
        <w:jc w:val="center"/>
        <w:rPr>
          <w:rFonts w:ascii="Arial" w:eastAsia="Times New Roman" w:hAnsi="Arial" w:cs="Arial"/>
          <w:color w:val="000000"/>
          <w:sz w:val="18"/>
          <w:szCs w:val="18"/>
        </w:rPr>
      </w:pPr>
      <w:r w:rsidRPr="00FA4172">
        <w:rPr>
          <w:rFonts w:ascii="Arial" w:eastAsia="Times New Roman" w:hAnsi="Arial" w:cs="Arial"/>
          <w:noProof/>
          <w:color w:val="000000"/>
          <w:sz w:val="18"/>
          <w:szCs w:val="18"/>
        </w:rPr>
        <w:drawing>
          <wp:inline distT="0" distB="0" distL="0" distR="0" wp14:anchorId="5ECA9528" wp14:editId="4AB54DD4">
            <wp:extent cx="6696075" cy="1914525"/>
            <wp:effectExtent l="0" t="0" r="9525" b="9525"/>
            <wp:docPr id="3" name="Picture 3" descr="https://binhthuan.gov.vn/SiteFolders/svhttdl/4808/2022/DVC/dangk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nhthuan.gov.vn/SiteFolders/svhttdl/4808/2022/DVC/dangky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1914525"/>
                    </a:xfrm>
                    <a:prstGeom prst="rect">
                      <a:avLst/>
                    </a:prstGeom>
                    <a:noFill/>
                    <a:ln>
                      <a:noFill/>
                    </a:ln>
                  </pic:spPr>
                </pic:pic>
              </a:graphicData>
            </a:graphic>
          </wp:inline>
        </w:drawing>
      </w:r>
    </w:p>
    <w:p w:rsidR="00FA4172" w:rsidRPr="006965E1" w:rsidRDefault="00FA4172" w:rsidP="00E10A53">
      <w:pPr>
        <w:shd w:val="clear" w:color="auto" w:fill="FFFFFF"/>
        <w:spacing w:before="120" w:after="0" w:line="240" w:lineRule="auto"/>
        <w:jc w:val="both"/>
        <w:rPr>
          <w:rFonts w:eastAsia="Times New Roman" w:cs="Times New Roman"/>
          <w:b/>
          <w:color w:val="000000"/>
          <w:sz w:val="30"/>
          <w:szCs w:val="30"/>
        </w:rPr>
      </w:pPr>
      <w:r w:rsidRPr="00FA4172">
        <w:rPr>
          <w:rFonts w:eastAsia="Times New Roman" w:cs="Times New Roman"/>
          <w:color w:val="000000"/>
          <w:sz w:val="30"/>
          <w:szCs w:val="30"/>
        </w:rPr>
        <w:t>    Bước 4: </w:t>
      </w:r>
      <w:r w:rsidRPr="00FA4172">
        <w:rPr>
          <w:rFonts w:eastAsia="Times New Roman" w:cs="Times New Roman"/>
          <w:b/>
          <w:color w:val="000000"/>
          <w:sz w:val="30"/>
          <w:szCs w:val="30"/>
        </w:rPr>
        <w:t>Nhấn Lưu để hoàn thành.</w:t>
      </w:r>
    </w:p>
    <w:p w:rsidR="00711905" w:rsidRPr="00FA4172" w:rsidRDefault="00711905" w:rsidP="00711905">
      <w:pPr>
        <w:shd w:val="clear" w:color="auto" w:fill="FFFFFF"/>
        <w:spacing w:before="100" w:beforeAutospacing="1" w:after="0" w:line="240" w:lineRule="auto"/>
        <w:jc w:val="both"/>
        <w:rPr>
          <w:rFonts w:ascii="Arial" w:eastAsia="Times New Roman" w:hAnsi="Arial" w:cs="Arial"/>
          <w:b/>
          <w:color w:val="000000"/>
          <w:sz w:val="18"/>
          <w:szCs w:val="18"/>
        </w:rPr>
      </w:pPr>
      <w:r w:rsidRPr="00FA4172">
        <w:rPr>
          <w:rFonts w:ascii="Arial" w:eastAsia="Times New Roman" w:hAnsi="Arial" w:cs="Arial"/>
          <w:noProof/>
          <w:color w:val="000000"/>
          <w:sz w:val="18"/>
          <w:szCs w:val="18"/>
        </w:rPr>
        <w:drawing>
          <wp:inline distT="0" distB="0" distL="0" distR="0" wp14:anchorId="57E82E69" wp14:editId="01494518">
            <wp:extent cx="6834666" cy="1294765"/>
            <wp:effectExtent l="0" t="0" r="4445" b="635"/>
            <wp:docPr id="4" name="Picture 4" descr="https://binhthuan.gov.vn/SiteFolders/svhttdl/4808/2022/DVC/dang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nhthuan.gov.vn/SiteFolders/svhttdl/4808/2022/DVC/dangky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3623" cy="1319195"/>
                    </a:xfrm>
                    <a:prstGeom prst="rect">
                      <a:avLst/>
                    </a:prstGeom>
                    <a:noFill/>
                    <a:ln>
                      <a:noFill/>
                    </a:ln>
                  </pic:spPr>
                </pic:pic>
              </a:graphicData>
            </a:graphic>
          </wp:inline>
        </w:drawing>
      </w:r>
    </w:p>
    <w:p w:rsidR="00FA4172" w:rsidRPr="00FA4172" w:rsidRDefault="00FA4172" w:rsidP="00E10A53">
      <w:pPr>
        <w:shd w:val="clear" w:color="auto" w:fill="FFFFFF"/>
        <w:spacing w:after="0" w:line="240" w:lineRule="auto"/>
        <w:jc w:val="both"/>
        <w:rPr>
          <w:rFonts w:ascii="Arial" w:eastAsia="Times New Roman" w:hAnsi="Arial" w:cs="Arial"/>
          <w:color w:val="000000"/>
          <w:szCs w:val="28"/>
        </w:rPr>
      </w:pPr>
      <w:r w:rsidRPr="00FA4172">
        <w:rPr>
          <w:rFonts w:eastAsia="Times New Roman" w:cs="Times New Roman"/>
          <w:b/>
          <w:bCs/>
          <w:color w:val="000000"/>
          <w:szCs w:val="28"/>
        </w:rPr>
        <w:lastRenderedPageBreak/>
        <w:t xml:space="preserve"> II/ </w:t>
      </w:r>
      <w:r w:rsidR="005576E3" w:rsidRPr="006965E1">
        <w:rPr>
          <w:rFonts w:eastAsia="Times New Roman" w:cs="Times New Roman"/>
          <w:b/>
          <w:bCs/>
          <w:color w:val="000000"/>
          <w:szCs w:val="28"/>
        </w:rPr>
        <w:t xml:space="preserve">THỰC HIỆN </w:t>
      </w:r>
      <w:r w:rsidRPr="00FA4172">
        <w:rPr>
          <w:rFonts w:eastAsia="Times New Roman" w:cs="Times New Roman"/>
          <w:b/>
          <w:bCs/>
          <w:color w:val="000000"/>
          <w:szCs w:val="28"/>
        </w:rPr>
        <w:t>NỘP</w:t>
      </w:r>
      <w:r w:rsidR="005576E3" w:rsidRPr="006965E1">
        <w:rPr>
          <w:rFonts w:eastAsia="Times New Roman" w:cs="Times New Roman"/>
          <w:b/>
          <w:bCs/>
          <w:color w:val="000000"/>
          <w:szCs w:val="28"/>
        </w:rPr>
        <w:t>, GỬI</w:t>
      </w:r>
      <w:r w:rsidRPr="00FA4172">
        <w:rPr>
          <w:rFonts w:eastAsia="Times New Roman" w:cs="Times New Roman"/>
          <w:b/>
          <w:bCs/>
          <w:color w:val="000000"/>
          <w:szCs w:val="28"/>
        </w:rPr>
        <w:t xml:space="preserve"> HỒ SƠ </w:t>
      </w:r>
    </w:p>
    <w:p w:rsidR="00FA4172" w:rsidRPr="00FA4172" w:rsidRDefault="00FA4172" w:rsidP="00E10A53">
      <w:pPr>
        <w:shd w:val="clear" w:color="auto" w:fill="FFFFFF"/>
        <w:spacing w:before="240" w:after="0" w:line="240" w:lineRule="auto"/>
        <w:jc w:val="both"/>
        <w:rPr>
          <w:rFonts w:ascii="Arial" w:eastAsia="Times New Roman" w:hAnsi="Arial" w:cs="Arial"/>
          <w:color w:val="000000"/>
          <w:sz w:val="18"/>
          <w:szCs w:val="18"/>
        </w:rPr>
      </w:pPr>
      <w:r w:rsidRPr="00FA4172">
        <w:rPr>
          <w:rFonts w:eastAsia="Times New Roman" w:cs="Times New Roman"/>
          <w:color w:val="000000"/>
          <w:sz w:val="27"/>
          <w:szCs w:val="27"/>
        </w:rPr>
        <w:t>    Bước 1: Truy cập vào Cổng Dịch vụ công tỉnh</w:t>
      </w:r>
      <w:r w:rsidR="00711905">
        <w:rPr>
          <w:rFonts w:eastAsia="Times New Roman" w:cs="Times New Roman"/>
          <w:color w:val="000000"/>
          <w:sz w:val="27"/>
          <w:szCs w:val="27"/>
        </w:rPr>
        <w:t xml:space="preserve"> Đồng Nai</w:t>
      </w:r>
      <w:r w:rsidRPr="00FA4172">
        <w:rPr>
          <w:rFonts w:eastAsia="Times New Roman" w:cs="Times New Roman"/>
          <w:color w:val="000000"/>
          <w:sz w:val="27"/>
          <w:szCs w:val="27"/>
        </w:rPr>
        <w:t xml:space="preserve"> (https://dichvucong.</w:t>
      </w:r>
      <w:r w:rsidR="005576E3">
        <w:rPr>
          <w:rFonts w:eastAsia="Times New Roman" w:cs="Times New Roman"/>
          <w:color w:val="000000"/>
          <w:sz w:val="27"/>
          <w:szCs w:val="27"/>
        </w:rPr>
        <w:t>dongnai</w:t>
      </w:r>
      <w:r w:rsidRPr="00FA4172">
        <w:rPr>
          <w:rFonts w:eastAsia="Times New Roman" w:cs="Times New Roman"/>
          <w:color w:val="000000"/>
          <w:sz w:val="27"/>
          <w:szCs w:val="27"/>
        </w:rPr>
        <w:t>.gov.vn), công dân chọn Đăng nhập D</w:t>
      </w:r>
      <w:r w:rsidR="005576E3">
        <w:rPr>
          <w:rFonts w:eastAsia="Times New Roman" w:cs="Times New Roman"/>
          <w:color w:val="000000"/>
          <w:sz w:val="27"/>
          <w:szCs w:val="27"/>
        </w:rPr>
        <w:t>ịch vụ công Quốc gia</w:t>
      </w:r>
      <w:r w:rsidRPr="00FA4172">
        <w:rPr>
          <w:rFonts w:eastAsia="Times New Roman" w:cs="Times New Roman"/>
          <w:color w:val="000000"/>
          <w:sz w:val="27"/>
          <w:szCs w:val="27"/>
        </w:rPr>
        <w:t xml:space="preserve"> hoặc đăng nhập vào tài khoản đăng ký trên cổng D</w:t>
      </w:r>
      <w:r w:rsidR="005576E3">
        <w:rPr>
          <w:rFonts w:eastAsia="Times New Roman" w:cs="Times New Roman"/>
          <w:color w:val="000000"/>
          <w:sz w:val="27"/>
          <w:szCs w:val="27"/>
        </w:rPr>
        <w:t>ịch vụ công</w:t>
      </w:r>
      <w:r w:rsidRPr="00FA4172">
        <w:rPr>
          <w:rFonts w:eastAsia="Times New Roman" w:cs="Times New Roman"/>
          <w:color w:val="000000"/>
          <w:sz w:val="27"/>
          <w:szCs w:val="27"/>
        </w:rPr>
        <w:t xml:space="preserve"> tỉnh </w:t>
      </w:r>
      <w:r w:rsidR="005576E3">
        <w:rPr>
          <w:rFonts w:eastAsia="Times New Roman" w:cs="Times New Roman"/>
          <w:color w:val="000000"/>
          <w:sz w:val="27"/>
          <w:szCs w:val="27"/>
        </w:rPr>
        <w:t xml:space="preserve">Đồng Nai </w:t>
      </w:r>
      <w:r w:rsidRPr="00FA4172">
        <w:rPr>
          <w:rFonts w:eastAsia="Times New Roman" w:cs="Times New Roman"/>
          <w:color w:val="000000"/>
          <w:sz w:val="27"/>
          <w:szCs w:val="27"/>
        </w:rPr>
        <w:t>để đăng nhập vào hệ thống</w:t>
      </w:r>
      <w:r w:rsidR="00711905">
        <w:rPr>
          <w:rFonts w:eastAsia="Times New Roman" w:cs="Times New Roman"/>
          <w:color w:val="000000"/>
          <w:sz w:val="27"/>
          <w:szCs w:val="27"/>
        </w:rPr>
        <w:t xml:space="preserve"> và </w:t>
      </w:r>
      <w:r w:rsidR="00711905" w:rsidRPr="00FA4172">
        <w:rPr>
          <w:rFonts w:eastAsia="Times New Roman" w:cs="Times New Roman"/>
          <w:b/>
          <w:color w:val="000000"/>
          <w:sz w:val="27"/>
          <w:szCs w:val="27"/>
        </w:rPr>
        <w:t>chọn Nộp hồ sơ trực tuyến</w:t>
      </w:r>
      <w:r w:rsidR="00711905" w:rsidRPr="00FA4172">
        <w:rPr>
          <w:rFonts w:eastAsia="Times New Roman" w:cs="Times New Roman"/>
          <w:color w:val="000000"/>
          <w:sz w:val="27"/>
          <w:szCs w:val="27"/>
        </w:rPr>
        <w:t xml:space="preserve"> để bắt đầu</w:t>
      </w:r>
      <w:r w:rsidRPr="00FA4172">
        <w:rPr>
          <w:rFonts w:eastAsia="Times New Roman" w:cs="Times New Roman"/>
          <w:color w:val="000000"/>
          <w:sz w:val="27"/>
          <w:szCs w:val="27"/>
        </w:rPr>
        <w:t>.</w:t>
      </w:r>
    </w:p>
    <w:p w:rsidR="00FA4172" w:rsidRPr="00FA4172" w:rsidRDefault="00711905" w:rsidP="00FA4172">
      <w:pPr>
        <w:shd w:val="clear" w:color="auto" w:fill="FFFFFF"/>
        <w:spacing w:after="0" w:line="240" w:lineRule="auto"/>
        <w:jc w:val="center"/>
        <w:rPr>
          <w:rFonts w:ascii="Arial" w:eastAsia="Times New Roman" w:hAnsi="Arial" w:cs="Arial"/>
          <w:color w:val="000000"/>
          <w:sz w:val="18"/>
          <w:szCs w:val="18"/>
        </w:rPr>
      </w:pPr>
      <w:r w:rsidRPr="00711905">
        <w:rPr>
          <w:rFonts w:ascii="Arial" w:eastAsia="Times New Roman" w:hAnsi="Arial" w:cs="Arial"/>
          <w:noProof/>
          <w:color w:val="000000"/>
          <w:sz w:val="18"/>
          <w:szCs w:val="18"/>
        </w:rPr>
        <w:drawing>
          <wp:inline distT="0" distB="0" distL="0" distR="0">
            <wp:extent cx="6840343" cy="2009775"/>
            <wp:effectExtent l="0" t="0" r="0" b="0"/>
            <wp:docPr id="18" name="Picture 18"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HC\Đánh giá Chỉ số CCHC cấp xã năm 2022\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3315" cy="2010648"/>
                    </a:xfrm>
                    <a:prstGeom prst="rect">
                      <a:avLst/>
                    </a:prstGeom>
                    <a:noFill/>
                    <a:ln>
                      <a:noFill/>
                    </a:ln>
                  </pic:spPr>
                </pic:pic>
              </a:graphicData>
            </a:graphic>
          </wp:inline>
        </w:drawing>
      </w:r>
    </w:p>
    <w:p w:rsidR="00FA4172" w:rsidRPr="00FA4172" w:rsidRDefault="00FA4172" w:rsidP="00FA4172">
      <w:pPr>
        <w:shd w:val="clear" w:color="auto" w:fill="FFFFFF"/>
        <w:spacing w:after="0" w:line="240" w:lineRule="auto"/>
        <w:jc w:val="center"/>
        <w:rPr>
          <w:rFonts w:ascii="Arial" w:eastAsia="Times New Roman" w:hAnsi="Arial" w:cs="Arial"/>
          <w:color w:val="000000"/>
          <w:sz w:val="18"/>
          <w:szCs w:val="18"/>
        </w:rPr>
      </w:pPr>
    </w:p>
    <w:p w:rsidR="00FA4172" w:rsidRPr="00FA4172" w:rsidRDefault="00FA4172" w:rsidP="00E10A53">
      <w:pPr>
        <w:shd w:val="clear" w:color="auto" w:fill="FFFFFF"/>
        <w:spacing w:before="240" w:after="100" w:afterAutospacing="1" w:line="240" w:lineRule="auto"/>
        <w:jc w:val="both"/>
        <w:rPr>
          <w:rFonts w:ascii="Arial" w:eastAsia="Times New Roman" w:hAnsi="Arial" w:cs="Arial"/>
          <w:b/>
          <w:color w:val="000000"/>
          <w:sz w:val="30"/>
          <w:szCs w:val="30"/>
        </w:rPr>
      </w:pPr>
      <w:r w:rsidRPr="00FA4172">
        <w:rPr>
          <w:rFonts w:eastAsia="Times New Roman" w:cs="Times New Roman"/>
          <w:color w:val="000000"/>
          <w:sz w:val="30"/>
          <w:szCs w:val="30"/>
        </w:rPr>
        <w:t xml:space="preserve">    Bước </w:t>
      </w:r>
      <w:r w:rsidR="00711905" w:rsidRPr="006965E1">
        <w:rPr>
          <w:rFonts w:eastAsia="Times New Roman" w:cs="Times New Roman"/>
          <w:color w:val="000000"/>
          <w:sz w:val="30"/>
          <w:szCs w:val="30"/>
        </w:rPr>
        <w:t>2</w:t>
      </w:r>
      <w:r w:rsidRPr="00FA4172">
        <w:rPr>
          <w:rFonts w:eastAsia="Times New Roman" w:cs="Times New Roman"/>
          <w:color w:val="000000"/>
          <w:sz w:val="30"/>
          <w:szCs w:val="30"/>
        </w:rPr>
        <w:t>: </w:t>
      </w:r>
      <w:r w:rsidRPr="00FA4172">
        <w:rPr>
          <w:rFonts w:eastAsia="Times New Roman" w:cs="Times New Roman"/>
          <w:b/>
          <w:color w:val="000000"/>
          <w:sz w:val="30"/>
          <w:szCs w:val="30"/>
        </w:rPr>
        <w:t xml:space="preserve">Công dân </w:t>
      </w:r>
      <w:r w:rsidR="00711905" w:rsidRPr="006965E1">
        <w:rPr>
          <w:rFonts w:eastAsia="Times New Roman" w:cs="Times New Roman"/>
          <w:b/>
          <w:color w:val="000000"/>
          <w:sz w:val="30"/>
          <w:szCs w:val="30"/>
        </w:rPr>
        <w:t xml:space="preserve">chọn cấp </w:t>
      </w:r>
      <w:r w:rsidR="00711905" w:rsidRPr="006965E1">
        <w:rPr>
          <w:rFonts w:eastAsia="Times New Roman" w:cs="Times New Roman"/>
          <w:b/>
          <w:color w:val="000000"/>
          <w:sz w:val="30"/>
          <w:szCs w:val="30"/>
        </w:rPr>
        <w:t>giải quyết</w:t>
      </w:r>
      <w:r w:rsidR="00711905" w:rsidRPr="006965E1">
        <w:rPr>
          <w:rFonts w:eastAsia="Times New Roman" w:cs="Times New Roman"/>
          <w:b/>
          <w:color w:val="000000"/>
          <w:sz w:val="30"/>
          <w:szCs w:val="30"/>
        </w:rPr>
        <w:t xml:space="preserve"> (cấp Sở, cấp huyện, cấp xã), </w:t>
      </w:r>
      <w:r w:rsidRPr="00FA4172">
        <w:rPr>
          <w:rFonts w:eastAsia="Times New Roman" w:cs="Times New Roman"/>
          <w:b/>
          <w:color w:val="000000"/>
          <w:sz w:val="30"/>
          <w:szCs w:val="30"/>
        </w:rPr>
        <w:t xml:space="preserve">nhập tên thủ tục </w:t>
      </w:r>
      <w:r w:rsidR="00711905" w:rsidRPr="006965E1">
        <w:rPr>
          <w:rFonts w:eastAsia="Times New Roman" w:cs="Times New Roman"/>
          <w:b/>
          <w:color w:val="000000"/>
          <w:sz w:val="30"/>
          <w:szCs w:val="30"/>
        </w:rPr>
        <w:t>cần nộp và tiếp hành nộp hồ sơ</w:t>
      </w:r>
    </w:p>
    <w:p w:rsidR="00FA4172" w:rsidRPr="00FA4172" w:rsidRDefault="00711905" w:rsidP="00FA4172">
      <w:pPr>
        <w:shd w:val="clear" w:color="auto" w:fill="FFFFFF"/>
        <w:spacing w:after="0" w:line="240" w:lineRule="auto"/>
        <w:jc w:val="center"/>
        <w:rPr>
          <w:rFonts w:ascii="Arial" w:eastAsia="Times New Roman" w:hAnsi="Arial" w:cs="Arial"/>
          <w:color w:val="000000"/>
          <w:sz w:val="18"/>
          <w:szCs w:val="18"/>
        </w:rPr>
      </w:pPr>
      <w:r w:rsidRPr="00711905">
        <w:rPr>
          <w:rFonts w:ascii="Arial" w:eastAsia="Times New Roman" w:hAnsi="Arial" w:cs="Arial"/>
          <w:noProof/>
          <w:color w:val="000000"/>
          <w:sz w:val="18"/>
          <w:szCs w:val="18"/>
        </w:rPr>
        <w:drawing>
          <wp:inline distT="0" distB="0" distL="0" distR="0">
            <wp:extent cx="6840855" cy="2207152"/>
            <wp:effectExtent l="0" t="0" r="0" b="3175"/>
            <wp:docPr id="19" name="Picture 19"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CHC\Đánh giá Chỉ số CCHC cấp xã năm 2022\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2207152"/>
                    </a:xfrm>
                    <a:prstGeom prst="rect">
                      <a:avLst/>
                    </a:prstGeom>
                    <a:noFill/>
                    <a:ln>
                      <a:noFill/>
                    </a:ln>
                  </pic:spPr>
                </pic:pic>
              </a:graphicData>
            </a:graphic>
          </wp:inline>
        </w:drawing>
      </w:r>
    </w:p>
    <w:p w:rsidR="00FA4172" w:rsidRPr="00FA4172" w:rsidRDefault="00FA4172" w:rsidP="00FA4172">
      <w:pPr>
        <w:shd w:val="clear" w:color="auto" w:fill="FFFFFF"/>
        <w:spacing w:after="0" w:line="240" w:lineRule="auto"/>
        <w:jc w:val="center"/>
        <w:rPr>
          <w:rFonts w:ascii="Arial" w:eastAsia="Times New Roman" w:hAnsi="Arial" w:cs="Arial"/>
          <w:color w:val="000000"/>
          <w:sz w:val="18"/>
          <w:szCs w:val="18"/>
        </w:rPr>
      </w:pPr>
    </w:p>
    <w:p w:rsidR="00FA4172" w:rsidRPr="00FA4172" w:rsidRDefault="00711905" w:rsidP="00E10A53">
      <w:pPr>
        <w:shd w:val="clear" w:color="auto" w:fill="FFFFFF"/>
        <w:spacing w:before="120" w:after="100" w:afterAutospacing="1" w:line="240" w:lineRule="auto"/>
        <w:jc w:val="both"/>
        <w:rPr>
          <w:rFonts w:ascii="Arial" w:eastAsia="Times New Roman" w:hAnsi="Arial" w:cs="Arial"/>
          <w:b/>
          <w:color w:val="000000"/>
          <w:szCs w:val="28"/>
        </w:rPr>
      </w:pPr>
      <w:r w:rsidRPr="006965E1">
        <w:rPr>
          <w:rFonts w:eastAsia="Times New Roman" w:cs="Times New Roman"/>
          <w:color w:val="000000"/>
          <w:szCs w:val="28"/>
        </w:rPr>
        <w:t>    Bước 3</w:t>
      </w:r>
      <w:r w:rsidR="00FA4172" w:rsidRPr="00FA4172">
        <w:rPr>
          <w:rFonts w:eastAsia="Times New Roman" w:cs="Times New Roman"/>
          <w:color w:val="000000"/>
          <w:szCs w:val="28"/>
        </w:rPr>
        <w:t>: </w:t>
      </w:r>
      <w:r w:rsidR="00FA4172" w:rsidRPr="00FA4172">
        <w:rPr>
          <w:rFonts w:eastAsia="Times New Roman" w:cs="Times New Roman"/>
          <w:b/>
          <w:color w:val="000000"/>
          <w:szCs w:val="28"/>
        </w:rPr>
        <w:t>Điền thông tin theo mẫu (nếu có) hoặc số hóa các hồ sơ</w:t>
      </w:r>
      <w:r w:rsidRPr="006965E1">
        <w:rPr>
          <w:rFonts w:eastAsia="Times New Roman" w:cs="Times New Roman"/>
          <w:b/>
          <w:color w:val="000000"/>
          <w:szCs w:val="28"/>
        </w:rPr>
        <w:t>, tài liệu theo thành phần hồ sơ yêu cầu</w:t>
      </w:r>
      <w:r w:rsidR="00FA4172" w:rsidRPr="00FA4172">
        <w:rPr>
          <w:rFonts w:eastAsia="Times New Roman" w:cs="Times New Roman"/>
          <w:b/>
          <w:color w:val="000000"/>
          <w:szCs w:val="28"/>
        </w:rPr>
        <w:t xml:space="preserve"> (định dạng pd</w:t>
      </w:r>
      <w:r w:rsidRPr="006965E1">
        <w:rPr>
          <w:rFonts w:eastAsia="Times New Roman" w:cs="Times New Roman"/>
          <w:b/>
          <w:color w:val="000000"/>
          <w:szCs w:val="28"/>
        </w:rPr>
        <w:t>f, jpeg… có thể scan hoặc chụp) và</w:t>
      </w:r>
      <w:r w:rsidR="00FA4172" w:rsidRPr="00FA4172">
        <w:rPr>
          <w:rFonts w:eastAsia="Times New Roman" w:cs="Times New Roman"/>
          <w:b/>
          <w:color w:val="000000"/>
          <w:szCs w:val="28"/>
        </w:rPr>
        <w:t xml:space="preserve"> tải file lên hệ thống.</w:t>
      </w:r>
    </w:p>
    <w:p w:rsidR="00FA4172" w:rsidRPr="00FA4172" w:rsidRDefault="006965E1" w:rsidP="00FA4172">
      <w:pPr>
        <w:shd w:val="clear" w:color="auto" w:fill="FFFFFF"/>
        <w:spacing w:after="0" w:line="240" w:lineRule="auto"/>
        <w:jc w:val="center"/>
        <w:rPr>
          <w:rFonts w:ascii="Arial" w:eastAsia="Times New Roman" w:hAnsi="Arial" w:cs="Arial"/>
          <w:color w:val="000000"/>
          <w:sz w:val="18"/>
          <w:szCs w:val="18"/>
        </w:rPr>
      </w:pPr>
      <w:r w:rsidRPr="006965E1">
        <w:rPr>
          <w:rFonts w:ascii="Arial" w:eastAsia="Times New Roman" w:hAnsi="Arial" w:cs="Arial"/>
          <w:noProof/>
          <w:color w:val="000000"/>
          <w:sz w:val="18"/>
          <w:szCs w:val="18"/>
        </w:rPr>
        <w:drawing>
          <wp:inline distT="0" distB="0" distL="0" distR="0">
            <wp:extent cx="6839585" cy="2533650"/>
            <wp:effectExtent l="0" t="0" r="0" b="0"/>
            <wp:docPr id="20" name="Picture 20"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CHC\Đánh giá Chỉ số CCHC cấp xã năm 2022\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9244" cy="2537228"/>
                    </a:xfrm>
                    <a:prstGeom prst="rect">
                      <a:avLst/>
                    </a:prstGeom>
                    <a:noFill/>
                    <a:ln>
                      <a:noFill/>
                    </a:ln>
                  </pic:spPr>
                </pic:pic>
              </a:graphicData>
            </a:graphic>
          </wp:inline>
        </w:drawing>
      </w:r>
    </w:p>
    <w:p w:rsidR="00FA4172" w:rsidRPr="00FA4172" w:rsidRDefault="00FA4172" w:rsidP="006965E1">
      <w:pPr>
        <w:shd w:val="clear" w:color="auto" w:fill="FFFFFF"/>
        <w:spacing w:before="100" w:beforeAutospacing="1" w:after="0" w:line="240" w:lineRule="auto"/>
        <w:jc w:val="both"/>
        <w:rPr>
          <w:rFonts w:ascii="Arial" w:eastAsia="Times New Roman" w:hAnsi="Arial" w:cs="Arial"/>
          <w:color w:val="000000"/>
          <w:sz w:val="30"/>
          <w:szCs w:val="30"/>
        </w:rPr>
      </w:pPr>
      <w:r w:rsidRPr="00FA4172">
        <w:rPr>
          <w:rFonts w:eastAsia="Times New Roman" w:cs="Times New Roman"/>
          <w:color w:val="000000"/>
          <w:sz w:val="30"/>
          <w:szCs w:val="30"/>
        </w:rPr>
        <w:lastRenderedPageBreak/>
        <w:t xml:space="preserve">    Bước </w:t>
      </w:r>
      <w:r w:rsidR="006965E1" w:rsidRPr="00E10A53">
        <w:rPr>
          <w:rFonts w:eastAsia="Times New Roman" w:cs="Times New Roman"/>
          <w:color w:val="000000"/>
          <w:sz w:val="30"/>
          <w:szCs w:val="30"/>
        </w:rPr>
        <w:t>4</w:t>
      </w:r>
      <w:r w:rsidRPr="00FA4172">
        <w:rPr>
          <w:rFonts w:eastAsia="Times New Roman" w:cs="Times New Roman"/>
          <w:color w:val="000000"/>
          <w:sz w:val="30"/>
          <w:szCs w:val="30"/>
        </w:rPr>
        <w:t xml:space="preserve">: </w:t>
      </w:r>
      <w:r w:rsidRPr="00FA4172">
        <w:rPr>
          <w:rFonts w:eastAsia="Times New Roman" w:cs="Times New Roman"/>
          <w:b/>
          <w:color w:val="000000"/>
          <w:sz w:val="30"/>
          <w:szCs w:val="30"/>
        </w:rPr>
        <w:t>Sau khi hồ sơ được gửi thành công, hệ thống sẽ hiển thị thông tin chi tiết hồ sơ ở trạng thái “ Đang chờ tiếp nhận ”</w:t>
      </w:r>
    </w:p>
    <w:p w:rsidR="00FA4172" w:rsidRPr="00FA4172" w:rsidRDefault="006965E1" w:rsidP="00FA4172">
      <w:pPr>
        <w:shd w:val="clear" w:color="auto" w:fill="FFFFFF"/>
        <w:spacing w:after="0" w:line="240" w:lineRule="auto"/>
        <w:jc w:val="center"/>
        <w:rPr>
          <w:rFonts w:ascii="Arial" w:eastAsia="Times New Roman" w:hAnsi="Arial" w:cs="Arial"/>
          <w:color w:val="000000"/>
          <w:sz w:val="18"/>
          <w:szCs w:val="18"/>
        </w:rPr>
      </w:pPr>
      <w:r w:rsidRPr="006965E1">
        <w:rPr>
          <w:rFonts w:ascii="Arial" w:eastAsia="Times New Roman" w:hAnsi="Arial" w:cs="Arial"/>
          <w:noProof/>
          <w:color w:val="000000"/>
          <w:sz w:val="18"/>
          <w:szCs w:val="18"/>
        </w:rPr>
        <w:drawing>
          <wp:inline distT="0" distB="0" distL="0" distR="0">
            <wp:extent cx="6772275" cy="2162175"/>
            <wp:effectExtent l="0" t="0" r="9525" b="9525"/>
            <wp:docPr id="21" name="Picture 21"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CHC\Đánh giá Chỉ số CCHC cấp xã năm 2022\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2275" cy="2162175"/>
                    </a:xfrm>
                    <a:prstGeom prst="rect">
                      <a:avLst/>
                    </a:prstGeom>
                    <a:noFill/>
                    <a:ln>
                      <a:noFill/>
                    </a:ln>
                  </pic:spPr>
                </pic:pic>
              </a:graphicData>
            </a:graphic>
          </wp:inline>
        </w:drawing>
      </w:r>
    </w:p>
    <w:p w:rsidR="00FA4172" w:rsidRPr="00FA4172" w:rsidRDefault="00FA4172" w:rsidP="00FA4172">
      <w:pPr>
        <w:shd w:val="clear" w:color="auto" w:fill="FFFFFF"/>
        <w:spacing w:before="100" w:beforeAutospacing="1" w:after="100" w:afterAutospacing="1" w:line="240" w:lineRule="auto"/>
        <w:jc w:val="center"/>
        <w:rPr>
          <w:rFonts w:ascii="Arial" w:eastAsia="Times New Roman" w:hAnsi="Arial" w:cs="Arial"/>
          <w:color w:val="000000"/>
          <w:sz w:val="18"/>
          <w:szCs w:val="18"/>
        </w:rPr>
      </w:pPr>
      <w:r w:rsidRPr="00FA4172">
        <w:rPr>
          <w:rFonts w:eastAsia="Times New Roman" w:cs="Times New Roman"/>
          <w:b/>
          <w:bCs/>
          <w:i/>
          <w:iCs/>
          <w:color w:val="666666"/>
          <w:sz w:val="24"/>
          <w:szCs w:val="24"/>
        </w:rPr>
        <w:t>Lưu lại Mã hồ sơ để tra cứu tình trạng hồ sơ</w:t>
      </w:r>
    </w:p>
    <w:p w:rsidR="00FA4172" w:rsidRPr="00FA4172" w:rsidRDefault="00FA4172" w:rsidP="006965E1">
      <w:pPr>
        <w:shd w:val="clear" w:color="auto" w:fill="FFFFFF"/>
        <w:spacing w:before="100" w:beforeAutospacing="1" w:after="0" w:line="240" w:lineRule="auto"/>
        <w:jc w:val="both"/>
        <w:rPr>
          <w:rFonts w:ascii="Arial" w:eastAsia="Times New Roman" w:hAnsi="Arial" w:cs="Arial"/>
          <w:b/>
          <w:color w:val="000000"/>
          <w:sz w:val="30"/>
          <w:szCs w:val="30"/>
        </w:rPr>
      </w:pPr>
      <w:r w:rsidRPr="00FA4172">
        <w:rPr>
          <w:rFonts w:eastAsia="Times New Roman" w:cs="Times New Roman"/>
          <w:color w:val="000000"/>
          <w:sz w:val="30"/>
          <w:szCs w:val="30"/>
        </w:rPr>
        <w:t xml:space="preserve">    Bước </w:t>
      </w:r>
      <w:r w:rsidR="006965E1" w:rsidRPr="00E10A53">
        <w:rPr>
          <w:rFonts w:eastAsia="Times New Roman" w:cs="Times New Roman"/>
          <w:color w:val="000000"/>
          <w:sz w:val="30"/>
          <w:szCs w:val="30"/>
        </w:rPr>
        <w:t>5</w:t>
      </w:r>
      <w:r w:rsidRPr="00FA4172">
        <w:rPr>
          <w:rFonts w:eastAsia="Times New Roman" w:cs="Times New Roman"/>
          <w:color w:val="000000"/>
          <w:sz w:val="30"/>
          <w:szCs w:val="30"/>
        </w:rPr>
        <w:t>: </w:t>
      </w:r>
      <w:r w:rsidRPr="00FA4172">
        <w:rPr>
          <w:rFonts w:eastAsia="Times New Roman" w:cs="Times New Roman"/>
          <w:b/>
          <w:color w:val="000000"/>
          <w:sz w:val="30"/>
          <w:szCs w:val="30"/>
        </w:rPr>
        <w:t>Công dân có thể chọn dịch vụ hỗ trợ để nhận kết quả tại nhà (nếu có)</w:t>
      </w:r>
      <w:r w:rsidR="005576E3" w:rsidRPr="00E10A53">
        <w:rPr>
          <w:rFonts w:eastAsia="Times New Roman" w:cs="Times New Roman"/>
          <w:b/>
          <w:color w:val="000000"/>
          <w:sz w:val="30"/>
          <w:szCs w:val="30"/>
        </w:rPr>
        <w:t>.</w:t>
      </w:r>
    </w:p>
    <w:p w:rsidR="00FA4172" w:rsidRPr="00FA4172" w:rsidRDefault="006965E1" w:rsidP="00FA4172">
      <w:pPr>
        <w:shd w:val="clear" w:color="auto" w:fill="FFFFFF"/>
        <w:spacing w:after="0" w:line="240" w:lineRule="auto"/>
        <w:jc w:val="center"/>
        <w:rPr>
          <w:rFonts w:ascii="Arial" w:eastAsia="Times New Roman" w:hAnsi="Arial" w:cs="Arial"/>
          <w:color w:val="000000"/>
          <w:sz w:val="18"/>
          <w:szCs w:val="18"/>
        </w:rPr>
      </w:pPr>
      <w:r w:rsidRPr="006965E1">
        <w:rPr>
          <w:rFonts w:ascii="Arial" w:eastAsia="Times New Roman" w:hAnsi="Arial" w:cs="Arial"/>
          <w:noProof/>
          <w:color w:val="000000"/>
          <w:sz w:val="18"/>
          <w:szCs w:val="18"/>
        </w:rPr>
        <w:drawing>
          <wp:inline distT="0" distB="0" distL="0" distR="0">
            <wp:extent cx="6410325" cy="1981200"/>
            <wp:effectExtent l="0" t="0" r="9525" b="0"/>
            <wp:docPr id="22" name="Picture 22" descr="E:\CCHC\Đánh giá Chỉ số CCHC cấp xã năm 20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CHC\Đánh giá Chỉ số CCHC cấp xã năm 2022\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1981200"/>
                    </a:xfrm>
                    <a:prstGeom prst="rect">
                      <a:avLst/>
                    </a:prstGeom>
                    <a:noFill/>
                    <a:ln>
                      <a:noFill/>
                    </a:ln>
                  </pic:spPr>
                </pic:pic>
              </a:graphicData>
            </a:graphic>
          </wp:inline>
        </w:drawing>
      </w:r>
    </w:p>
    <w:p w:rsidR="00FA4172" w:rsidRPr="00FA4172" w:rsidRDefault="00FA4172" w:rsidP="00FA4172">
      <w:pPr>
        <w:shd w:val="clear" w:color="auto" w:fill="FFFFFF"/>
        <w:spacing w:after="0" w:line="240" w:lineRule="auto"/>
        <w:jc w:val="center"/>
        <w:rPr>
          <w:rFonts w:ascii="Arial" w:eastAsia="Times New Roman" w:hAnsi="Arial" w:cs="Arial"/>
          <w:color w:val="000000"/>
          <w:sz w:val="18"/>
          <w:szCs w:val="18"/>
        </w:rPr>
      </w:pPr>
      <w:r w:rsidRPr="00FA4172">
        <w:rPr>
          <w:rFonts w:ascii="Arial" w:eastAsia="Times New Roman" w:hAnsi="Arial" w:cs="Arial"/>
          <w:noProof/>
          <w:color w:val="000000"/>
          <w:sz w:val="18"/>
          <w:szCs w:val="18"/>
        </w:rPr>
        <w:drawing>
          <wp:inline distT="0" distB="0" distL="0" distR="0" wp14:anchorId="4F0A2B0E" wp14:editId="0A49A48F">
            <wp:extent cx="6858000" cy="2847975"/>
            <wp:effectExtent l="0" t="0" r="0" b="9525"/>
            <wp:docPr id="12" name="Picture 12" descr="https://binhthuan.gov.vn/SiteFolders/svhttdl/4808/2022/DVC/dangk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nhthuan.gov.vn/SiteFolders/svhttdl/4808/2022/DVC/dangky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847975"/>
                    </a:xfrm>
                    <a:prstGeom prst="rect">
                      <a:avLst/>
                    </a:prstGeom>
                    <a:noFill/>
                    <a:ln>
                      <a:noFill/>
                    </a:ln>
                  </pic:spPr>
                </pic:pic>
              </a:graphicData>
            </a:graphic>
          </wp:inline>
        </w:drawing>
      </w:r>
    </w:p>
    <w:p w:rsidR="00FA4172" w:rsidRPr="00FA4172" w:rsidRDefault="00FA4172" w:rsidP="00FA4172">
      <w:pPr>
        <w:shd w:val="clear" w:color="auto" w:fill="FFFFFF"/>
        <w:spacing w:before="100" w:beforeAutospacing="1" w:after="100" w:afterAutospacing="1" w:line="240" w:lineRule="auto"/>
        <w:jc w:val="center"/>
        <w:rPr>
          <w:rFonts w:ascii="Arial" w:eastAsia="Times New Roman" w:hAnsi="Arial" w:cs="Arial"/>
          <w:szCs w:val="28"/>
        </w:rPr>
      </w:pPr>
      <w:r w:rsidRPr="00FA4172">
        <w:rPr>
          <w:rFonts w:eastAsia="Times New Roman" w:cs="Times New Roman"/>
          <w:b/>
          <w:bCs/>
          <w:i/>
          <w:iCs/>
          <w:szCs w:val="28"/>
        </w:rPr>
        <w:t>Nhập thông tin để đăng ký dịch vụ. Thông tin đăng ký sẽ được gửi đến hộp thư điện tử và số điện thoại mà Công dân đã điền lúc đăng ký tài khoản</w:t>
      </w:r>
    </w:p>
    <w:sectPr w:rsidR="00FA4172" w:rsidRPr="00FA4172" w:rsidSect="00E10A53">
      <w:headerReference w:type="default" r:id="rId16"/>
      <w:pgSz w:w="11907" w:h="16840" w:code="9"/>
      <w:pgMar w:top="340"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799" w:rsidRDefault="004C3799" w:rsidP="00E10A53">
      <w:pPr>
        <w:spacing w:after="0" w:line="240" w:lineRule="auto"/>
      </w:pPr>
      <w:r>
        <w:separator/>
      </w:r>
    </w:p>
  </w:endnote>
  <w:endnote w:type="continuationSeparator" w:id="0">
    <w:p w:rsidR="004C3799" w:rsidRDefault="004C3799" w:rsidP="00E10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799" w:rsidRDefault="004C3799" w:rsidP="00E10A53">
      <w:pPr>
        <w:spacing w:after="0" w:line="240" w:lineRule="auto"/>
      </w:pPr>
      <w:r>
        <w:separator/>
      </w:r>
    </w:p>
  </w:footnote>
  <w:footnote w:type="continuationSeparator" w:id="0">
    <w:p w:rsidR="004C3799" w:rsidRDefault="004C3799" w:rsidP="00E10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09368"/>
      <w:docPartObj>
        <w:docPartGallery w:val="Page Numbers (Top of Page)"/>
        <w:docPartUnique/>
      </w:docPartObj>
    </w:sdtPr>
    <w:sdtEndPr>
      <w:rPr>
        <w:noProof/>
      </w:rPr>
    </w:sdtEndPr>
    <w:sdtContent>
      <w:p w:rsidR="00E10A53" w:rsidRDefault="00E10A53">
        <w:pPr>
          <w:pStyle w:val="Header"/>
          <w:jc w:val="center"/>
        </w:pPr>
        <w:r>
          <w:fldChar w:fldCharType="begin"/>
        </w:r>
        <w:r>
          <w:instrText xml:space="preserve"> PAGE   \* MERGEFORMAT </w:instrText>
        </w:r>
        <w:r>
          <w:fldChar w:fldCharType="separate"/>
        </w:r>
        <w:r w:rsidR="00C433DC">
          <w:rPr>
            <w:noProof/>
          </w:rPr>
          <w:t>2</w:t>
        </w:r>
        <w:r>
          <w:rPr>
            <w:noProof/>
          </w:rPr>
          <w:fldChar w:fldCharType="end"/>
        </w:r>
      </w:p>
    </w:sdtContent>
  </w:sdt>
  <w:p w:rsidR="00E10A53" w:rsidRDefault="00E10A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172"/>
    <w:rsid w:val="004C3799"/>
    <w:rsid w:val="005576E3"/>
    <w:rsid w:val="00594E17"/>
    <w:rsid w:val="005F2882"/>
    <w:rsid w:val="006965E1"/>
    <w:rsid w:val="00711905"/>
    <w:rsid w:val="00C22EE2"/>
    <w:rsid w:val="00C433DC"/>
    <w:rsid w:val="00C54E03"/>
    <w:rsid w:val="00D25C2A"/>
    <w:rsid w:val="00E10A53"/>
    <w:rsid w:val="00FA4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5CE9"/>
  <w15:chartTrackingRefBased/>
  <w15:docId w15:val="{94B1BC17-7455-4E67-90D1-CAA7C6EB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A53"/>
  </w:style>
  <w:style w:type="paragraph" w:styleId="Footer">
    <w:name w:val="footer"/>
    <w:basedOn w:val="Normal"/>
    <w:link w:val="FooterChar"/>
    <w:uiPriority w:val="99"/>
    <w:unhideWhenUsed/>
    <w:rsid w:val="00E10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A53"/>
  </w:style>
  <w:style w:type="paragraph" w:styleId="BalloonText">
    <w:name w:val="Balloon Text"/>
    <w:basedOn w:val="Normal"/>
    <w:link w:val="BalloonTextChar"/>
    <w:uiPriority w:val="99"/>
    <w:semiHidden/>
    <w:unhideWhenUsed/>
    <w:rsid w:val="00C54E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E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59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2022-12-06T03:36:00Z</cp:lastPrinted>
  <dcterms:created xsi:type="dcterms:W3CDTF">2022-12-06T02:37:00Z</dcterms:created>
  <dcterms:modified xsi:type="dcterms:W3CDTF">2022-12-06T07:17:00Z</dcterms:modified>
</cp:coreProperties>
</file>